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EC" w:rsidRDefault="00555DEC" w:rsidP="00555DEC">
      <w:pPr>
        <w:pStyle w:val="af1"/>
      </w:pPr>
      <w:bookmarkStart w:id="0" w:name="block-37599293"/>
      <w:r>
        <w:rPr>
          <w:noProof/>
        </w:rPr>
        <w:drawing>
          <wp:inline distT="0" distB="0" distL="0" distR="0">
            <wp:extent cx="6057900" cy="8705850"/>
            <wp:effectExtent l="19050" t="0" r="0" b="0"/>
            <wp:docPr id="1" name="Рисунок 1" descr="D:\25-CEH-2026\223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6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870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DA2" w:rsidRPr="00DC16DC" w:rsidRDefault="00991DA2">
      <w:pPr>
        <w:rPr>
          <w:lang w:val="ru-RU"/>
        </w:rPr>
        <w:sectPr w:rsidR="00991DA2" w:rsidRPr="00DC16DC">
          <w:pgSz w:w="11906" w:h="16383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7599295"/>
      <w:bookmarkEnd w:id="0"/>
      <w:r w:rsidRPr="00DC16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50AB" w:rsidRPr="00BE50AB" w:rsidRDefault="00BE50AB" w:rsidP="00BE50AB">
      <w:pPr>
        <w:jc w:val="both"/>
        <w:rPr>
          <w:sz w:val="24"/>
          <w:lang w:val="ru-RU"/>
        </w:rPr>
      </w:pPr>
      <w:r w:rsidRPr="00BE50AB">
        <w:rPr>
          <w:sz w:val="24"/>
          <w:lang w:val="ru-RU"/>
        </w:rPr>
        <w:t xml:space="preserve">    </w:t>
      </w:r>
    </w:p>
    <w:p w:rsidR="00BE50AB" w:rsidRPr="00BE50AB" w:rsidRDefault="00BE50AB" w:rsidP="00BE50A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по технологии  составлена на основе: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sz w:val="28"/>
          <w:szCs w:val="28"/>
          <w:lang w:val="ru-RU"/>
        </w:rPr>
        <w:t>федерального закона №273-ФЗ от 29.12.2012 года «Об образовании в Российской Федерации»;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sz w:val="28"/>
          <w:szCs w:val="28"/>
          <w:lang w:val="ru-RU"/>
        </w:rPr>
        <w:t>приказа от 06 октября 2009г.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E50AB">
        <w:rPr>
          <w:rFonts w:ascii="Times New Roman" w:hAnsi="Times New Roman" w:cs="Times New Roman"/>
          <w:sz w:val="28"/>
          <w:szCs w:val="28"/>
          <w:lang w:val="ru-RU" w:eastAsia="ru-RU"/>
        </w:rPr>
        <w:t>приказа Минобрнауки от 31 декабря 2015 г. № 1576 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BE50AB">
        <w:rPr>
          <w:rFonts w:ascii="Times New Roman" w:hAnsi="Times New Roman" w:cs="Times New Roman"/>
          <w:bCs/>
          <w:sz w:val="28"/>
          <w:szCs w:val="28"/>
          <w:lang w:val="ru-RU"/>
        </w:rPr>
        <w:t>примерной</w:t>
      </w:r>
      <w:proofErr w:type="gramEnd"/>
      <w:r w:rsidRPr="00BE50A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sz w:val="28"/>
          <w:szCs w:val="28"/>
          <w:lang w:val="ru-RU"/>
        </w:rPr>
        <w:t>основной образовательной программа начального общего образования</w:t>
      </w:r>
    </w:p>
    <w:p w:rsidR="00BE50AB" w:rsidRPr="00BE50AB" w:rsidRDefault="00BE50AB" w:rsidP="00BE50AB">
      <w:pPr>
        <w:pStyle w:val="af"/>
        <w:spacing w:line="240" w:lineRule="auto"/>
        <w:ind w:left="720" w:firstLine="0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BE50AB">
        <w:rPr>
          <w:rFonts w:ascii="Times New Roman" w:hAnsi="Times New Roman"/>
          <w:color w:val="auto"/>
          <w:sz w:val="28"/>
          <w:szCs w:val="28"/>
        </w:rPr>
        <w:t>Одобрена</w:t>
      </w:r>
      <w:proofErr w:type="gramEnd"/>
      <w:r w:rsidRPr="00BE50AB">
        <w:rPr>
          <w:rFonts w:ascii="Times New Roman" w:hAnsi="Times New Roman"/>
          <w:color w:val="auto"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08апреля 2015г. №1/15)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основной образовательной программы основного начального  образования  МОУ – ООШ с. Рюхов;</w:t>
      </w:r>
    </w:p>
    <w:p w:rsidR="00BE50AB" w:rsidRPr="00BE50AB" w:rsidRDefault="00BE50AB" w:rsidP="00BE50AB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сборника рабочих программ. Школа России. 1-4классы. Авторы: </w:t>
      </w:r>
      <w:proofErr w:type="spellStart"/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Н.И.Роговцева</w:t>
      </w:r>
      <w:proofErr w:type="spellEnd"/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С.В. </w:t>
      </w:r>
      <w:proofErr w:type="spellStart"/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Анащенкова</w:t>
      </w:r>
      <w:proofErr w:type="spellEnd"/>
      <w:r w:rsidRPr="00BE50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.- </w:t>
      </w:r>
      <w:r w:rsidRPr="00BE50AB">
        <w:rPr>
          <w:rFonts w:ascii="Times New Roman" w:hAnsi="Times New Roman" w:cs="Times New Roman"/>
          <w:color w:val="000000"/>
          <w:sz w:val="28"/>
          <w:szCs w:val="28"/>
        </w:rPr>
        <w:t xml:space="preserve">М.: </w:t>
      </w:r>
      <w:proofErr w:type="spellStart"/>
      <w:r w:rsidRPr="00BE50AB">
        <w:rPr>
          <w:rFonts w:ascii="Times New Roman" w:hAnsi="Times New Roman" w:cs="Times New Roman"/>
          <w:color w:val="000000"/>
          <w:sz w:val="28"/>
          <w:szCs w:val="28"/>
        </w:rPr>
        <w:t>Просвещение</w:t>
      </w:r>
      <w:proofErr w:type="spellEnd"/>
      <w:r w:rsidRPr="00BE50AB">
        <w:rPr>
          <w:rFonts w:ascii="Times New Roman" w:hAnsi="Times New Roman" w:cs="Times New Roman"/>
          <w:color w:val="000000"/>
          <w:sz w:val="28"/>
          <w:szCs w:val="28"/>
        </w:rPr>
        <w:t>, 2011;</w:t>
      </w:r>
    </w:p>
    <w:p w:rsidR="00BE50AB" w:rsidRPr="00BE50AB" w:rsidRDefault="00BE50AB" w:rsidP="00BE50AB">
      <w:pPr>
        <w:pStyle w:val="ae"/>
        <w:autoSpaceDN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E50AB" w:rsidRPr="00BE50AB" w:rsidRDefault="00BE50AB" w:rsidP="00BE50AB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реализации Рабочей программы используется  учебно-методический комплекс:</w:t>
      </w:r>
      <w:r w:rsidRPr="00BE50A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учебники  </w:t>
      </w:r>
      <w:proofErr w:type="spellStart"/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Роговцева</w:t>
      </w:r>
      <w:proofErr w:type="spellEnd"/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Н.И., Богданова Н.В., Добромыслова Н.В. </w:t>
      </w:r>
    </w:p>
    <w:p w:rsidR="00BE50AB" w:rsidRPr="00BE50AB" w:rsidRDefault="00BE50AB" w:rsidP="00BE50A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Учебник технологии  1 класс-2011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, 2 класс-2012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, 3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класс-2013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,4 класс-2014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r w:rsidRPr="00BE50A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</w:t>
      </w:r>
      <w:r w:rsidRPr="00BE50A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.</w:t>
      </w:r>
    </w:p>
    <w:p w:rsidR="00BE50AB" w:rsidRDefault="00BE50AB" w:rsidP="00BE50AB">
      <w:pPr>
        <w:autoSpaceDN w:val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0AB">
        <w:rPr>
          <w:rFonts w:ascii="Times New Roman" w:hAnsi="Times New Roman" w:cs="Times New Roman"/>
          <w:sz w:val="28"/>
          <w:szCs w:val="28"/>
          <w:lang w:val="ru-RU"/>
        </w:rPr>
        <w:t>Учебный предмет «Технология» входит в предметную область «Технология»</w:t>
      </w:r>
    </w:p>
    <w:p w:rsidR="00991DA2" w:rsidRPr="00BE50AB" w:rsidRDefault="00DC16DC" w:rsidP="00BE50AB">
      <w:pPr>
        <w:autoSpaceDN w:val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991DA2" w:rsidRPr="00DC16DC" w:rsidRDefault="00991DA2">
      <w:pPr>
        <w:rPr>
          <w:lang w:val="ru-RU"/>
        </w:rPr>
        <w:sectPr w:rsidR="00991DA2" w:rsidRPr="00DC16DC">
          <w:pgSz w:w="11906" w:h="16383"/>
          <w:pgMar w:top="1134" w:right="850" w:bottom="1134" w:left="1701" w:header="720" w:footer="720" w:gutter="0"/>
          <w:cols w:space="720"/>
        </w:sectPr>
      </w:pPr>
    </w:p>
    <w:p w:rsidR="00991DA2" w:rsidRPr="00DC16DC" w:rsidRDefault="00DC16DC">
      <w:pPr>
        <w:spacing w:after="0" w:line="264" w:lineRule="auto"/>
        <w:ind w:left="120"/>
        <w:jc w:val="both"/>
        <w:rPr>
          <w:lang w:val="ru-RU"/>
        </w:rPr>
      </w:pPr>
      <w:bookmarkStart w:id="2" w:name="block-37599294"/>
      <w:bookmarkEnd w:id="1"/>
      <w:r w:rsidRPr="00DC16D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91DA2" w:rsidRPr="00DC16DC" w:rsidRDefault="00991DA2">
      <w:pPr>
        <w:spacing w:after="0" w:line="264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left="12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91DA2" w:rsidRPr="00DC16DC" w:rsidRDefault="00991DA2">
      <w:pPr>
        <w:spacing w:after="0" w:line="120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91DA2" w:rsidRPr="00DC16DC" w:rsidRDefault="00991DA2">
      <w:pPr>
        <w:spacing w:after="0" w:line="264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1DA2" w:rsidRPr="00650387" w:rsidRDefault="00DC16DC">
      <w:pPr>
        <w:spacing w:after="0" w:line="264" w:lineRule="auto"/>
        <w:ind w:firstLine="600"/>
        <w:jc w:val="both"/>
        <w:rPr>
          <w:lang w:val="ru-RU"/>
        </w:rPr>
      </w:pPr>
      <w:r w:rsidRPr="0065038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91DA2" w:rsidRPr="00650387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650387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1DA2" w:rsidRPr="00DC16DC" w:rsidRDefault="00991DA2">
      <w:pPr>
        <w:spacing w:after="0" w:line="48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91DA2" w:rsidRPr="00DC16DC" w:rsidRDefault="00991DA2">
      <w:pPr>
        <w:spacing w:after="0" w:line="120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91DA2" w:rsidRPr="00DC16DC" w:rsidRDefault="00991DA2">
      <w:pPr>
        <w:spacing w:after="0" w:line="120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91DA2" w:rsidRPr="00DC16DC" w:rsidRDefault="00991DA2">
      <w:pPr>
        <w:spacing w:after="0" w:line="120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C16DC">
        <w:rPr>
          <w:rFonts w:ascii="Times New Roman" w:hAnsi="Times New Roman"/>
          <w:color w:val="000000"/>
          <w:sz w:val="28"/>
          <w:lang w:val="ru-RU"/>
        </w:rPr>
        <w:t>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C16DC">
        <w:rPr>
          <w:rFonts w:ascii="Times New Roman" w:hAnsi="Times New Roman"/>
          <w:color w:val="000000"/>
          <w:sz w:val="28"/>
          <w:lang w:val="ru-RU"/>
        </w:rPr>
        <w:t>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C16DC">
        <w:rPr>
          <w:rFonts w:ascii="Times New Roman" w:hAnsi="Times New Roman"/>
          <w:color w:val="000000"/>
          <w:sz w:val="28"/>
          <w:lang w:val="ru-RU"/>
        </w:rPr>
        <w:t>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1DA2" w:rsidRPr="00DC16DC" w:rsidRDefault="00991DA2">
      <w:pPr>
        <w:spacing w:after="0" w:line="96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91DA2" w:rsidRPr="00DC16DC" w:rsidRDefault="00991DA2">
      <w:pPr>
        <w:spacing w:after="0" w:line="264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C16D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1DA2" w:rsidRPr="00DC16DC" w:rsidRDefault="00991DA2">
      <w:pPr>
        <w:spacing w:after="0" w:line="120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91DA2" w:rsidRPr="00DC16DC" w:rsidRDefault="00991DA2">
      <w:pPr>
        <w:spacing w:after="0" w:line="48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91DA2" w:rsidRPr="00DC16DC" w:rsidRDefault="00991DA2">
      <w:pPr>
        <w:spacing w:after="0" w:line="48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991DA2" w:rsidRPr="00DC16DC" w:rsidRDefault="00991DA2">
      <w:pPr>
        <w:spacing w:after="0" w:line="264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C16D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91DA2" w:rsidRPr="00DC16DC" w:rsidRDefault="00991DA2">
      <w:pPr>
        <w:rPr>
          <w:lang w:val="ru-RU"/>
        </w:rPr>
        <w:sectPr w:rsidR="00991DA2" w:rsidRPr="00DC16DC">
          <w:pgSz w:w="11906" w:h="16383"/>
          <w:pgMar w:top="1134" w:right="850" w:bottom="1134" w:left="1701" w:header="720" w:footer="720" w:gutter="0"/>
          <w:cols w:space="720"/>
        </w:sectPr>
      </w:pPr>
    </w:p>
    <w:p w:rsidR="00991DA2" w:rsidRPr="00DC16DC" w:rsidRDefault="00DC16DC">
      <w:pPr>
        <w:spacing w:after="0"/>
        <w:ind w:left="120"/>
        <w:jc w:val="both"/>
        <w:rPr>
          <w:lang w:val="ru-RU"/>
        </w:rPr>
      </w:pPr>
      <w:bookmarkStart w:id="3" w:name="block-37599296"/>
      <w:bookmarkEnd w:id="2"/>
      <w:r w:rsidRPr="00DC16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91DA2" w:rsidRPr="00DC16DC" w:rsidRDefault="00991DA2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91DA2" w:rsidRPr="00DC16DC" w:rsidRDefault="00991DA2">
      <w:pPr>
        <w:spacing w:after="0" w:line="168" w:lineRule="auto"/>
        <w:ind w:left="120"/>
        <w:rPr>
          <w:lang w:val="ru-RU"/>
        </w:rPr>
      </w:pPr>
    </w:p>
    <w:p w:rsidR="00991DA2" w:rsidRPr="00DC16DC" w:rsidRDefault="00DC16DC">
      <w:pPr>
        <w:spacing w:after="0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1DA2" w:rsidRPr="00DC16DC" w:rsidRDefault="00991DA2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91DA2" w:rsidRPr="00DC16DC" w:rsidRDefault="00991DA2">
      <w:pPr>
        <w:spacing w:after="0" w:line="192" w:lineRule="auto"/>
        <w:ind w:left="120"/>
        <w:rPr>
          <w:lang w:val="ru-RU"/>
        </w:rPr>
      </w:pPr>
    </w:p>
    <w:p w:rsidR="00991DA2" w:rsidRPr="00DC16DC" w:rsidRDefault="00DC16DC">
      <w:pPr>
        <w:spacing w:after="0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C16D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91DA2" w:rsidRPr="00DC16DC" w:rsidRDefault="00991DA2">
      <w:pPr>
        <w:spacing w:after="0" w:line="48" w:lineRule="auto"/>
        <w:ind w:left="120"/>
        <w:jc w:val="both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C16DC">
        <w:rPr>
          <w:rFonts w:ascii="Times New Roman" w:hAnsi="Times New Roman"/>
          <w:color w:val="000000"/>
          <w:sz w:val="28"/>
          <w:lang w:val="ru-RU"/>
        </w:rPr>
        <w:t>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991DA2" w:rsidRPr="00DC16DC" w:rsidRDefault="00991DA2">
      <w:pPr>
        <w:spacing w:after="0" w:line="264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left="120"/>
        <w:rPr>
          <w:lang w:val="ru-RU"/>
        </w:rPr>
      </w:pPr>
      <w:r w:rsidRPr="00DC16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1DA2" w:rsidRPr="00DC16DC" w:rsidRDefault="00991DA2">
      <w:pPr>
        <w:spacing w:after="0" w:line="48" w:lineRule="auto"/>
        <w:ind w:left="120"/>
        <w:rPr>
          <w:lang w:val="ru-RU"/>
        </w:rPr>
      </w:pP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>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C16D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16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C16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C16DC">
        <w:rPr>
          <w:rFonts w:ascii="Times New Roman" w:hAnsi="Times New Roman"/>
          <w:color w:val="000000"/>
          <w:sz w:val="28"/>
          <w:lang w:val="ru-RU"/>
        </w:rPr>
        <w:t>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DC16D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C16DC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91DA2" w:rsidRPr="00DC16DC" w:rsidRDefault="00DC16DC">
      <w:pPr>
        <w:spacing w:after="0" w:line="264" w:lineRule="auto"/>
        <w:ind w:firstLine="600"/>
        <w:jc w:val="both"/>
        <w:rPr>
          <w:lang w:val="ru-RU"/>
        </w:rPr>
      </w:pPr>
      <w:r w:rsidRPr="00DC16D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1DA2" w:rsidRPr="00DC16DC" w:rsidRDefault="00991DA2">
      <w:pPr>
        <w:rPr>
          <w:lang w:val="ru-RU"/>
        </w:rPr>
        <w:sectPr w:rsidR="00991DA2" w:rsidRPr="00DC16DC">
          <w:pgSz w:w="11906" w:h="16383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bookmarkStart w:id="7" w:name="block-37599292"/>
      <w:bookmarkEnd w:id="3"/>
      <w:r w:rsidRPr="00DC16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 w:rsidRPr="00555D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91D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Pr="00650387" w:rsidRDefault="00991DA2">
      <w:pPr>
        <w:rPr>
          <w:lang w:val="ru-RU"/>
        </w:rPr>
        <w:sectPr w:rsidR="00991DA2" w:rsidRPr="00650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Pr="00650387" w:rsidRDefault="00991DA2">
      <w:pPr>
        <w:rPr>
          <w:lang w:val="ru-RU"/>
        </w:rPr>
        <w:sectPr w:rsidR="00991DA2" w:rsidRPr="006503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bookmarkStart w:id="8" w:name="block-3759929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Default="00DC16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91DA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DA2" w:rsidRDefault="00991D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DA2" w:rsidRDefault="00991DA2"/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1DA2" w:rsidRDefault="00991DA2">
            <w:pPr>
              <w:spacing w:after="0"/>
              <w:ind w:left="135"/>
            </w:pPr>
          </w:p>
        </w:tc>
      </w:tr>
      <w:tr w:rsidR="00991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Pr="00DC16DC" w:rsidRDefault="00DC16DC">
            <w:pPr>
              <w:spacing w:after="0"/>
              <w:ind w:left="135"/>
              <w:rPr>
                <w:lang w:val="ru-RU"/>
              </w:rPr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 w:rsidRPr="00DC16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1DA2" w:rsidRDefault="00DC1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DA2" w:rsidRDefault="00991DA2"/>
        </w:tc>
      </w:tr>
    </w:tbl>
    <w:p w:rsidR="00991DA2" w:rsidRDefault="00991DA2">
      <w:pPr>
        <w:sectPr w:rsidR="00991D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DA2" w:rsidRPr="00650387" w:rsidRDefault="00DC16D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37599298"/>
      <w:bookmarkEnd w:id="8"/>
      <w:r w:rsidRPr="0065038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991DA2" w:rsidRPr="00650387" w:rsidRDefault="00DC16D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50387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C16DC" w:rsidRPr="00650387" w:rsidRDefault="00DC16DC" w:rsidP="00DC16DC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Технология, 1 класс/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Роговцева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Н.И., Богданова Н.В., Шипилова Н.В., Акционерное общество «Издательство «Просвещение»</w:t>
      </w:r>
    </w:p>
    <w:p w:rsidR="00DC16DC" w:rsidRPr="00650387" w:rsidRDefault="00DC16DC" w:rsidP="00DC16DC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 w:rsidRPr="0065038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DC16DC" w:rsidRPr="00650387" w:rsidRDefault="00DC16DC" w:rsidP="00DC16DC">
      <w:pPr>
        <w:pStyle w:val="ae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Технология. Рабочая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тетрадь</w:t>
      </w:r>
      <w:proofErr w:type="gram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.Е</w:t>
      </w:r>
      <w:proofErr w:type="gram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.А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Т.П.Зуева. 1 класс; -М.,"Просвещение" 2022г.</w:t>
      </w:r>
    </w:p>
    <w:p w:rsidR="00DC16DC" w:rsidRPr="00650387" w:rsidRDefault="00DC16DC" w:rsidP="00DC16DC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• Технология, 2 класс/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Роговцева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Н.И., Богданова Н.В., Шипилова Н.В., Акционерное общество «Издательство «Просвещение»</w:t>
      </w:r>
    </w:p>
    <w:p w:rsidR="00DC16DC" w:rsidRPr="00650387" w:rsidRDefault="00DC16DC" w:rsidP="00DC16DC">
      <w:pPr>
        <w:pStyle w:val="ae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Технология: 2-й класс: учебник / </w:t>
      </w:r>
      <w:proofErr w:type="spellStart"/>
      <w:r w:rsidRPr="00650387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991DA2" w:rsidRPr="00650387" w:rsidRDefault="00DC16DC" w:rsidP="00DC16DC">
      <w:pPr>
        <w:pStyle w:val="ae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Pr="006503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Технология. Рабочая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тетрадь</w:t>
      </w:r>
      <w:proofErr w:type="gram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.Е</w:t>
      </w:r>
      <w:proofErr w:type="gram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.А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Т.П.Зуева.2 класс; -М.,"Просвещение" 2022г.</w:t>
      </w:r>
    </w:p>
    <w:p w:rsidR="00991DA2" w:rsidRPr="00650387" w:rsidRDefault="00991DA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91DA2" w:rsidRPr="00650387" w:rsidRDefault="00DC16D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C16DC" w:rsidRPr="00650387" w:rsidRDefault="00DC16DC" w:rsidP="00DC16DC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50387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bookmarkStart w:id="10" w:name="_Hlk145614538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Технология. Методическое пособие с поурочными разработками. 1 класс : пособие для учителей </w:t>
      </w:r>
      <w:proofErr w:type="spell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общеобразоват</w:t>
      </w:r>
      <w:proofErr w:type="spellEnd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. организаций / Е. А. </w:t>
      </w:r>
      <w:proofErr w:type="spell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Лутцева</w:t>
      </w:r>
      <w:proofErr w:type="gram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,Т</w:t>
      </w:r>
      <w:proofErr w:type="spellEnd"/>
      <w:proofErr w:type="gramEnd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 П. Зуева. — 2-е изд. — М. : Просвещение</w:t>
      </w:r>
      <w:bookmarkEnd w:id="10"/>
    </w:p>
    <w:p w:rsidR="00991DA2" w:rsidRPr="00650387" w:rsidRDefault="00DC16DC" w:rsidP="00650387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65038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650387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Технология. Методическое пособие с поурочными разработками. 2 класс : пособие для учителей </w:t>
      </w:r>
      <w:proofErr w:type="spell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общеобразоват</w:t>
      </w:r>
      <w:proofErr w:type="spellEnd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. организаций / Е. А. </w:t>
      </w:r>
      <w:proofErr w:type="spell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Лутцева</w:t>
      </w:r>
      <w:proofErr w:type="gramStart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,Т</w:t>
      </w:r>
      <w:proofErr w:type="spellEnd"/>
      <w:proofErr w:type="gramEnd"/>
      <w:r w:rsidRPr="00650387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 П. Зуева. — 2-е изд. — М. : Просвещение</w:t>
      </w:r>
    </w:p>
    <w:p w:rsidR="00991DA2" w:rsidRPr="00650387" w:rsidRDefault="00DC16DC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DC16DC" w:rsidRPr="00650387" w:rsidRDefault="00DC16DC" w:rsidP="00DC16DC">
      <w:pPr>
        <w:spacing w:after="0" w:line="480" w:lineRule="auto"/>
        <w:ind w:left="12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5038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РОССИЙСКАЯ ЭЛЕКТРОННАЯ ШКОЛА</w:t>
      </w:r>
      <w:r w:rsidR="0065038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hyperlink r:id="rId6" w:history="1">
        <w:r w:rsidRPr="0065038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https://resh.edu.ru/</w:t>
        </w:r>
      </w:hyperlink>
    </w:p>
    <w:p w:rsidR="00DC16DC" w:rsidRPr="00650387" w:rsidRDefault="00750401" w:rsidP="00DC16DC">
      <w:pPr>
        <w:spacing w:after="0" w:line="480" w:lineRule="auto"/>
        <w:ind w:left="120"/>
        <w:rPr>
          <w:rFonts w:ascii="Times New Roman" w:hAnsi="Times New Roman" w:cs="Times New Roman"/>
          <w:bCs/>
          <w:sz w:val="28"/>
          <w:szCs w:val="28"/>
          <w:lang w:val="ru-RU"/>
        </w:rPr>
      </w:pPr>
      <w:hyperlink r:id="rId7" w:history="1">
        <w:r w:rsidR="00DC16DC" w:rsidRPr="0065038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https://resh.edu.ru/subject/8/1/</w:t>
        </w:r>
      </w:hyperlink>
      <w:r w:rsidR="00DC16DC" w:rsidRPr="0065038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650387" w:rsidRPr="00650387" w:rsidRDefault="00750401" w:rsidP="00650387">
      <w:pPr>
        <w:spacing w:after="0" w:line="480" w:lineRule="auto"/>
        <w:ind w:left="120"/>
        <w:rPr>
          <w:rFonts w:ascii="Times New Roman" w:hAnsi="Times New Roman" w:cs="Times New Roman"/>
          <w:bCs/>
          <w:sz w:val="28"/>
          <w:szCs w:val="28"/>
          <w:lang w:val="ru-RU"/>
        </w:rPr>
      </w:pPr>
      <w:hyperlink r:id="rId8" w:history="1">
        <w:r w:rsidR="00DC16DC" w:rsidRPr="0065038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https://resh.edu.ru/subject/8/2/</w:t>
        </w:r>
      </w:hyperlink>
      <w:r w:rsidR="00DC16DC" w:rsidRPr="0065038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End w:id="9"/>
    </w:p>
    <w:sectPr w:rsidR="00650387" w:rsidRPr="00650387" w:rsidSect="00991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C8B"/>
    <w:multiLevelType w:val="multilevel"/>
    <w:tmpl w:val="E2C68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600B9F"/>
    <w:multiLevelType w:val="hybridMultilevel"/>
    <w:tmpl w:val="C792E770"/>
    <w:lvl w:ilvl="0" w:tplc="4890394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036C6"/>
    <w:multiLevelType w:val="hybridMultilevel"/>
    <w:tmpl w:val="F38E3602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91DA2"/>
    <w:rsid w:val="00350B52"/>
    <w:rsid w:val="00555DEC"/>
    <w:rsid w:val="00650387"/>
    <w:rsid w:val="00697D80"/>
    <w:rsid w:val="00750401"/>
    <w:rsid w:val="00991DA2"/>
    <w:rsid w:val="009D6DC9"/>
    <w:rsid w:val="00BE50AB"/>
    <w:rsid w:val="00C80534"/>
    <w:rsid w:val="00DC1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1D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1D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C16DC"/>
    <w:pPr>
      <w:ind w:left="720"/>
      <w:contextualSpacing/>
    </w:pPr>
  </w:style>
  <w:style w:type="paragraph" w:customStyle="1" w:styleId="af">
    <w:name w:val="Основной"/>
    <w:basedOn w:val="a"/>
    <w:link w:val="af0"/>
    <w:rsid w:val="00BE50A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0">
    <w:name w:val="Основной Знак"/>
    <w:link w:val="af"/>
    <w:locked/>
    <w:rsid w:val="00BE50AB"/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555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55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51</Pages>
  <Words>10142</Words>
  <Characters>57815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2024-09-02T10:03:00Z</dcterms:created>
  <dcterms:modified xsi:type="dcterms:W3CDTF">2024-09-27T10:27:00Z</dcterms:modified>
</cp:coreProperties>
</file>